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11" w:rsidRDefault="00E93D18">
      <w:pPr>
        <w:rPr>
          <w:rFonts w:ascii="Sylfaen" w:hAnsi="Sylfaen"/>
          <w:b/>
          <w:sz w:val="28"/>
          <w:szCs w:val="28"/>
          <w:lang w:val="ka-GE"/>
        </w:rPr>
      </w:pPr>
      <w:r w:rsidRPr="00E93D18">
        <w:rPr>
          <w:rFonts w:ascii="Sylfaen" w:hAnsi="Sylfaen"/>
          <w:b/>
          <w:sz w:val="28"/>
          <w:szCs w:val="28"/>
          <w:lang w:val="ka-GE"/>
        </w:rPr>
        <w:t>2021 წლის კონკურსები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1.</w:t>
      </w:r>
      <w:r>
        <w:rPr>
          <w:rFonts w:ascii="Sylfaen" w:hAnsi="Sylfaen"/>
          <w:lang w:val="ka-GE"/>
        </w:rPr>
        <w:t xml:space="preserve"> ადმინისტრაციული დეპარტამენტის ინსპექტირების სამმართველოს უფროსი 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E93D1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ადმინისტრაციული დეპარტამენტის ინსპექტირების სამმართველოს უფროსი სპეციალისტი;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3.</w:t>
      </w:r>
      <w:r>
        <w:rPr>
          <w:rFonts w:ascii="Sylfaen" w:hAnsi="Sylfaen"/>
          <w:lang w:val="ka-GE"/>
        </w:rPr>
        <w:t xml:space="preserve">  იურუდიული დეპარტამენტის უფროსი;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4.</w:t>
      </w:r>
      <w:r>
        <w:rPr>
          <w:rFonts w:ascii="Sylfaen" w:hAnsi="Sylfaen"/>
          <w:lang w:val="ka-GE"/>
        </w:rPr>
        <w:t xml:space="preserve"> დარგობრივი ეკონომიკის დეპარტამენტის -დარგობრივ და აგრარულ საკითხთა სამმართველოს უფროსი;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5</w:t>
      </w:r>
      <w:r>
        <w:rPr>
          <w:rFonts w:ascii="Sylfaen" w:hAnsi="Sylfaen"/>
          <w:lang w:val="ka-GE"/>
        </w:rPr>
        <w:t>. ადმინისტრაციული დეპარტამენტის საქმისწარმოების სამმართველოს უფროსი;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6</w:t>
      </w:r>
      <w:r>
        <w:rPr>
          <w:rFonts w:ascii="Sylfaen" w:hAnsi="Sylfaen"/>
          <w:lang w:val="ka-GE"/>
        </w:rPr>
        <w:t>. დარგობრივი ეკონომიკის დეპარტამენტის სტატისტიკის სამმართველოს უფროსი;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7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. დარგობრივი ეკონომიკის დეპარტამენტის სტატისტიკის სამმართველოს უფროსი;</w:t>
      </w:r>
    </w:p>
    <w:p w:rsidR="00E93D18" w:rsidRDefault="00E93D18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8</w:t>
      </w:r>
      <w:r>
        <w:rPr>
          <w:rFonts w:ascii="Sylfaen" w:hAnsi="Sylfaen"/>
          <w:lang w:val="ka-GE"/>
        </w:rPr>
        <w:t>. დარგობრივი ეკონომიკის დეპარტამენტის -  დარგობრივ და აგრარულ საკითხთა  სამმართველო;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9.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დარგობრივი ეკონომიკის დეპარტამენტის -  დარგობრივ და აგრარულ საკითხთა  სამმართველო;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10</w:t>
      </w:r>
      <w:r>
        <w:rPr>
          <w:rFonts w:ascii="Sylfaen" w:hAnsi="Sylfaen"/>
          <w:lang w:val="ka-GE"/>
        </w:rPr>
        <w:t>. დარგობრივი ეკონომიკის დეპარტამენტის  უფროსი;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11</w:t>
      </w:r>
      <w:r>
        <w:rPr>
          <w:rFonts w:ascii="Sylfaen" w:hAnsi="Sylfaen"/>
          <w:lang w:val="ka-GE"/>
        </w:rPr>
        <w:t xml:space="preserve">. დარგობრივი ეკონომიკის დეპარტამენტის სტატისტიკის სამმართველოს უფროსი სპეციალისტი; 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12.</w:t>
      </w:r>
      <w:r>
        <w:rPr>
          <w:rFonts w:ascii="Sylfaen" w:hAnsi="Sylfaen"/>
          <w:lang w:val="ka-GE"/>
        </w:rPr>
        <w:t xml:space="preserve"> ადმინისტრაციული დეპარტამენტის საქმისწარმოების სამმართველოს უფროსი სპეციალისტი;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13.</w:t>
      </w:r>
      <w:r>
        <w:rPr>
          <w:rFonts w:ascii="Sylfaen" w:hAnsi="Sylfaen"/>
          <w:lang w:val="ka-GE"/>
        </w:rPr>
        <w:t xml:space="preserve"> შიდა აუდიტის დეპარტამენტის უფროსი;</w:t>
      </w:r>
    </w:p>
    <w:p w:rsidR="00361946" w:rsidRPr="00844A3F" w:rsidRDefault="00361946">
      <w:pPr>
        <w:rPr>
          <w:rFonts w:ascii="Sylfaen" w:hAnsi="Sylfaen"/>
          <w:b/>
          <w:lang w:val="ka-GE"/>
        </w:rPr>
      </w:pPr>
      <w:r w:rsidRPr="00844A3F">
        <w:rPr>
          <w:rFonts w:ascii="Sylfaen" w:hAnsi="Sylfaen"/>
          <w:b/>
          <w:lang w:val="ka-GE"/>
        </w:rPr>
        <w:t>14.</w:t>
      </w:r>
      <w:r>
        <w:rPr>
          <w:rFonts w:ascii="Sylfaen" w:hAnsi="Sylfaen"/>
          <w:lang w:val="ka-GE"/>
        </w:rPr>
        <w:t xml:space="preserve"> იურიდიულ საკითხთა და ადმიანური რესურსების მართვის დეპარტამენტის ადმიანური </w:t>
      </w:r>
      <w:r w:rsidRPr="00844A3F">
        <w:rPr>
          <w:rFonts w:ascii="Sylfaen" w:hAnsi="Sylfaen"/>
          <w:lang w:val="ka-GE"/>
        </w:rPr>
        <w:t>რესურსების მართვის სამმართველო;</w:t>
      </w:r>
    </w:p>
    <w:p w:rsidR="00844A3F" w:rsidRDefault="00844A3F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15.</w:t>
      </w:r>
      <w:r>
        <w:rPr>
          <w:rFonts w:ascii="Sylfaen" w:hAnsi="Sylfaen"/>
          <w:lang w:val="ka-GE"/>
        </w:rPr>
        <w:t xml:space="preserve"> შიდა აუდიტის დეპარტამენტის უფროსი სპეციალისტი;</w:t>
      </w:r>
    </w:p>
    <w:p w:rsidR="00361946" w:rsidRDefault="00361946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</w:t>
      </w:r>
      <w:r w:rsidR="00844A3F" w:rsidRPr="00844A3F">
        <w:rPr>
          <w:rFonts w:ascii="Sylfaen" w:hAnsi="Sylfaen"/>
          <w:b/>
          <w:lang w:val="ka-GE"/>
        </w:rPr>
        <w:t>6</w:t>
      </w:r>
      <w:r>
        <w:rPr>
          <w:rFonts w:ascii="Sylfaen" w:hAnsi="Sylfaen"/>
          <w:lang w:val="ka-GE"/>
        </w:rPr>
        <w:t>. დარგობრივი ეკონომიკის დეპარტამენტის - დარგობრივ და აგრარულ საკითხთა სამმართველოს უფროსი;</w:t>
      </w:r>
    </w:p>
    <w:p w:rsidR="00361946" w:rsidRDefault="00844A3F">
      <w:pPr>
        <w:rPr>
          <w:rFonts w:ascii="Sylfaen" w:hAnsi="Sylfaen"/>
          <w:lang w:val="ka-GE"/>
        </w:rPr>
      </w:pPr>
      <w:r w:rsidRPr="00844A3F">
        <w:rPr>
          <w:rFonts w:ascii="Sylfaen" w:hAnsi="Sylfaen"/>
          <w:b/>
          <w:lang w:val="ka-GE"/>
        </w:rPr>
        <w:t>17.</w:t>
      </w:r>
      <w:r>
        <w:rPr>
          <w:rFonts w:ascii="Sylfaen" w:hAnsi="Sylfaen"/>
          <w:lang w:val="ka-GE"/>
        </w:rPr>
        <w:t xml:space="preserve">  </w:t>
      </w:r>
      <w:r w:rsidR="00361946">
        <w:rPr>
          <w:rFonts w:ascii="Sylfaen" w:hAnsi="Sylfaen"/>
          <w:lang w:val="ka-GE"/>
        </w:rPr>
        <w:t>შიდა აუდიტის დეპარტამენტის უფროსი სპეციალისტი;</w:t>
      </w:r>
    </w:p>
    <w:p w:rsidR="00361946" w:rsidRPr="00E93D18" w:rsidRDefault="00844A3F">
      <w:pPr>
        <w:rPr>
          <w:rFonts w:ascii="Sylfaen" w:hAnsi="Sylfaen"/>
          <w:lang w:val="ka-GE"/>
        </w:rPr>
      </w:pPr>
      <w:bookmarkStart w:id="0" w:name="_GoBack"/>
      <w:r w:rsidRPr="00844A3F">
        <w:rPr>
          <w:rFonts w:ascii="Sylfaen" w:hAnsi="Sylfaen"/>
          <w:b/>
          <w:lang w:val="ka-GE"/>
        </w:rPr>
        <w:t>18</w:t>
      </w:r>
      <w:r w:rsidR="00361946" w:rsidRPr="00844A3F">
        <w:rPr>
          <w:rFonts w:ascii="Sylfaen" w:hAnsi="Sylfaen"/>
          <w:b/>
          <w:lang w:val="ka-GE"/>
        </w:rPr>
        <w:t>.</w:t>
      </w:r>
      <w:bookmarkEnd w:id="0"/>
      <w:r w:rsidR="003619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361946">
        <w:rPr>
          <w:rFonts w:ascii="Sylfaen" w:hAnsi="Sylfaen"/>
          <w:lang w:val="ka-GE"/>
        </w:rPr>
        <w:t>დარგობრივი ეკონომიკის დეპარტამენტის სტატისტიკის სამმართველოს უფროსი სპეციალისტი;</w:t>
      </w:r>
    </w:p>
    <w:sectPr w:rsidR="00361946" w:rsidRPr="00E9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A1"/>
    <w:rsid w:val="00361946"/>
    <w:rsid w:val="006D55A1"/>
    <w:rsid w:val="00844A3F"/>
    <w:rsid w:val="00C73811"/>
    <w:rsid w:val="00D12F60"/>
    <w:rsid w:val="00E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58F"/>
  <w15:chartTrackingRefBased/>
  <w15:docId w15:val="{946BA3C4-D1EC-429F-9B5D-6251529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3</cp:revision>
  <dcterms:created xsi:type="dcterms:W3CDTF">2021-12-30T09:19:00Z</dcterms:created>
  <dcterms:modified xsi:type="dcterms:W3CDTF">2021-12-30T09:45:00Z</dcterms:modified>
</cp:coreProperties>
</file>